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611A" w:rsidRPr="0000611A" w:rsidRDefault="008F6360" w:rsidP="0000611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lang w:bidi="ar-SA"/>
        </w:rPr>
      </w:pPr>
      <w:r w:rsidRPr="0000611A">
        <w:rPr>
          <w:rFonts w:ascii="Times New Roman" w:hAnsi="Times New Roman" w:cs="Times New Roman"/>
          <w:b/>
          <w:bCs/>
        </w:rPr>
        <w:t xml:space="preserve">Пояснительная записка к проекту решения городского Совета </w:t>
      </w:r>
      <w:r w:rsidR="0000611A" w:rsidRPr="0000611A">
        <w:rPr>
          <w:rFonts w:ascii="Times New Roman" w:hAnsi="Times New Roman" w:cs="Times New Roman"/>
          <w:b/>
          <w:bCs/>
        </w:rPr>
        <w:t>депутатов</w:t>
      </w:r>
      <w:r w:rsidRPr="0000611A">
        <w:rPr>
          <w:rFonts w:ascii="Times New Roman" w:hAnsi="Times New Roman" w:cs="Times New Roman"/>
          <w:b/>
          <w:bCs/>
        </w:rPr>
        <w:t xml:space="preserve"> </w:t>
      </w:r>
      <w:r w:rsidR="0000611A">
        <w:rPr>
          <w:rFonts w:ascii="Times New Roman" w:hAnsi="Times New Roman" w:cs="Times New Roman"/>
          <w:b/>
          <w:bCs/>
        </w:rPr>
        <w:t>«</w:t>
      </w:r>
      <w:r w:rsidR="0000611A" w:rsidRPr="0000611A">
        <w:rPr>
          <w:rFonts w:ascii="Times New Roman" w:hAnsi="Times New Roman" w:cs="Times New Roman"/>
          <w:b/>
          <w:bCs/>
        </w:rPr>
        <w:t xml:space="preserve">О внесении изменений в решение городского Совета депутатов </w:t>
      </w:r>
      <w:bookmarkStart w:id="0" w:name="_Hlk190437510"/>
      <w:bookmarkStart w:id="1" w:name="_Hlk190437468"/>
      <w:r w:rsidR="0000611A" w:rsidRPr="0000611A">
        <w:rPr>
          <w:rFonts w:ascii="Times New Roman" w:hAnsi="Times New Roman" w:cs="Times New Roman"/>
          <w:b/>
          <w:bCs/>
        </w:rPr>
        <w:t>от 18 октября 2023</w:t>
      </w:r>
      <w:r w:rsidR="0000611A" w:rsidRPr="0000611A">
        <w:rPr>
          <w:rFonts w:ascii="Times New Roman" w:hAnsi="Times New Roman" w:cs="Times New Roman"/>
          <w:b/>
          <w:bCs/>
        </w:rPr>
        <w:br/>
        <w:t>года № 11-2 «</w:t>
      </w:r>
      <w:r w:rsidR="0000611A" w:rsidRPr="0000611A">
        <w:rPr>
          <w:rFonts w:ascii="Times New Roman" w:eastAsia="Times New Roman" w:hAnsi="Times New Roman" w:cs="Times New Roman"/>
          <w:b/>
          <w:lang w:bidi="ar-SA"/>
        </w:rPr>
        <w:t xml:space="preserve">О передаче отдельных бюджетных полномочий финансового органа </w:t>
      </w:r>
    </w:p>
    <w:p w:rsidR="0000611A" w:rsidRPr="0000611A" w:rsidRDefault="0000611A" w:rsidP="0000611A">
      <w:pPr>
        <w:pStyle w:val="1"/>
        <w:spacing w:after="400" w:line="240" w:lineRule="auto"/>
        <w:ind w:firstLine="0"/>
        <w:jc w:val="center"/>
        <w:rPr>
          <w:sz w:val="24"/>
          <w:szCs w:val="24"/>
        </w:rPr>
      </w:pPr>
      <w:r w:rsidRPr="0000611A">
        <w:rPr>
          <w:b/>
          <w:sz w:val="24"/>
          <w:szCs w:val="24"/>
          <w:lang w:bidi="ar-SA"/>
        </w:rPr>
        <w:t>администрации муниципального образования «Город Удачный» Мирнинского района Республики Саха (Якутия) финансовому органу Администрации муниципального образования «Мирнинский район» Республики</w:t>
      </w:r>
      <w:bookmarkEnd w:id="0"/>
      <w:r w:rsidRPr="0000611A">
        <w:rPr>
          <w:b/>
          <w:sz w:val="24"/>
          <w:szCs w:val="24"/>
          <w:lang w:bidi="ar-SA"/>
        </w:rPr>
        <w:t xml:space="preserve"> Саха (Якутия)</w:t>
      </w:r>
      <w:r w:rsidRPr="0000611A">
        <w:rPr>
          <w:b/>
          <w:bCs/>
          <w:sz w:val="24"/>
          <w:szCs w:val="24"/>
        </w:rPr>
        <w:t>»</w:t>
      </w:r>
      <w:bookmarkEnd w:id="1"/>
    </w:p>
    <w:p w:rsidR="0020719B" w:rsidRDefault="0020719B" w:rsidP="0000611A">
      <w:pPr>
        <w:pStyle w:val="1"/>
        <w:spacing w:after="240" w:line="276" w:lineRule="auto"/>
        <w:jc w:val="center"/>
      </w:pPr>
    </w:p>
    <w:p w:rsidR="00B476A6" w:rsidRDefault="008F6360" w:rsidP="0020719B">
      <w:pPr>
        <w:pStyle w:val="1"/>
        <w:spacing w:line="360" w:lineRule="auto"/>
        <w:ind w:firstLine="720"/>
        <w:jc w:val="both"/>
      </w:pPr>
      <w:r>
        <w:t>6 декабря 2024г. Управлением Министерства юстиции Российской Федерации по Республике Саха (Якутия) было зарегистрировано новое наименование муниципального образования: городское поселение «Город Удачный» муниципального района «Мирнин</w:t>
      </w:r>
      <w:r>
        <w:softHyphen/>
        <w:t>ский район» Республики Саха (Якутия).</w:t>
      </w:r>
    </w:p>
    <w:p w:rsidR="00B476A6" w:rsidRDefault="008F6360" w:rsidP="0020719B">
      <w:pPr>
        <w:pStyle w:val="1"/>
        <w:spacing w:line="360" w:lineRule="auto"/>
        <w:ind w:firstLine="720"/>
        <w:jc w:val="both"/>
      </w:pPr>
      <w:r>
        <w:t>14 января 2025г. Управлением Министерства юстиции Российской Федерации по Республике Саха (Якутия) за государственным регистрационным номером (ГРН) 2251400084714 было зарегистрировано новое наименование исполнительно</w:t>
      </w:r>
      <w:r>
        <w:softHyphen/>
      </w:r>
      <w:r w:rsidR="0020719B">
        <w:t>-</w:t>
      </w:r>
      <w:r>
        <w:t>распорядительного органа местного самоуправления: администрация городского поселе</w:t>
      </w:r>
      <w:r>
        <w:softHyphen/>
        <w:t>ния «Город Удачный» муниципального района «Мирнинский район» Республики Саха (Якутия).</w:t>
      </w:r>
    </w:p>
    <w:p w:rsidR="00B476A6" w:rsidRDefault="008F6360" w:rsidP="0020719B">
      <w:pPr>
        <w:pStyle w:val="1"/>
        <w:spacing w:after="380" w:line="360" w:lineRule="auto"/>
        <w:ind w:firstLine="720"/>
        <w:jc w:val="both"/>
      </w:pPr>
      <w:r>
        <w:t xml:space="preserve">В связи с этим необходимо внести изменения в </w:t>
      </w:r>
      <w:r w:rsidR="0020719B">
        <w:t xml:space="preserve">решение городского Совета депутатов от </w:t>
      </w:r>
      <w:r w:rsidR="006177D3">
        <w:t>18</w:t>
      </w:r>
      <w:r w:rsidR="0020719B">
        <w:t xml:space="preserve"> </w:t>
      </w:r>
      <w:r w:rsidR="006177D3">
        <w:t>октября</w:t>
      </w:r>
      <w:r w:rsidR="0020719B">
        <w:t xml:space="preserve"> 202</w:t>
      </w:r>
      <w:r w:rsidR="006177D3">
        <w:t>3</w:t>
      </w:r>
      <w:r w:rsidR="0020719B">
        <w:t xml:space="preserve"> года № </w:t>
      </w:r>
      <w:r w:rsidR="006177D3">
        <w:t>11-2</w:t>
      </w:r>
      <w:r w:rsidR="0020719B">
        <w:t xml:space="preserve"> «О передаче отдельных </w:t>
      </w:r>
      <w:r w:rsidR="006177D3">
        <w:t xml:space="preserve">бюджетных полномочий финансового органа </w:t>
      </w:r>
      <w:r w:rsidR="0020719B">
        <w:t xml:space="preserve">полномочий </w:t>
      </w:r>
      <w:r w:rsidR="006177D3">
        <w:t xml:space="preserve">администрации </w:t>
      </w:r>
      <w:r w:rsidR="0020719B">
        <w:t xml:space="preserve">муниципального образования «Город Удачный» Мирнинского района Республики Саха (Якутия) </w:t>
      </w:r>
      <w:r w:rsidR="006177D3">
        <w:t xml:space="preserve">финансовому органу администрации </w:t>
      </w:r>
      <w:r w:rsidR="0020719B">
        <w:t xml:space="preserve"> муниципального образования «Мирнинский район» Республики Саха (Якутия) для выполнения функций по осуществлению </w:t>
      </w:r>
      <w:r>
        <w:t>отдельных бюджетных полномочий</w:t>
      </w:r>
      <w:r w:rsidR="0020719B">
        <w:t>»</w:t>
      </w:r>
      <w:r>
        <w:t>.</w:t>
      </w:r>
    </w:p>
    <w:p w:rsidR="0020719B" w:rsidRDefault="0020719B" w:rsidP="0020719B">
      <w:pPr>
        <w:rPr>
          <w:rFonts w:ascii="Times New Roman" w:eastAsia="Times New Roman" w:hAnsi="Times New Roman" w:cs="Times New Roman"/>
          <w:sz w:val="22"/>
          <w:szCs w:val="22"/>
        </w:rPr>
      </w:pPr>
    </w:p>
    <w:p w:rsidR="0020719B" w:rsidRPr="0020719B" w:rsidRDefault="008F6360" w:rsidP="0020719B">
      <w:pPr>
        <w:ind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Главный</w:t>
      </w:r>
      <w:r w:rsidR="0020719B" w:rsidRPr="0020719B">
        <w:rPr>
          <w:rFonts w:ascii="Times New Roman" w:hAnsi="Times New Roman" w:cs="Times New Roman"/>
          <w:b/>
          <w:bCs/>
        </w:rPr>
        <w:t xml:space="preserve"> специалист ФЭО                                        </w:t>
      </w:r>
      <w:r>
        <w:rPr>
          <w:rFonts w:ascii="Times New Roman" w:hAnsi="Times New Roman" w:cs="Times New Roman"/>
          <w:b/>
          <w:bCs/>
        </w:rPr>
        <w:t>Т.В. Волкова</w:t>
      </w:r>
    </w:p>
    <w:sectPr w:rsidR="0020719B" w:rsidRPr="0020719B">
      <w:footerReference w:type="default" r:id="rId7"/>
      <w:pgSz w:w="11900" w:h="16840"/>
      <w:pgMar w:top="830" w:right="844" w:bottom="830" w:left="1609" w:header="402" w:footer="40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32797" w:rsidRDefault="00632797">
      <w:r>
        <w:separator/>
      </w:r>
    </w:p>
  </w:endnote>
  <w:endnote w:type="continuationSeparator" w:id="0">
    <w:p w:rsidR="00632797" w:rsidRDefault="00632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476A6" w:rsidRDefault="00B476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32797" w:rsidRDefault="00632797"/>
  </w:footnote>
  <w:footnote w:type="continuationSeparator" w:id="0">
    <w:p w:rsidR="00632797" w:rsidRDefault="006327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96A5E"/>
    <w:multiLevelType w:val="multilevel"/>
    <w:tmpl w:val="C980A71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6BC1639"/>
    <w:multiLevelType w:val="multilevel"/>
    <w:tmpl w:val="6464CA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81127E3"/>
    <w:multiLevelType w:val="multilevel"/>
    <w:tmpl w:val="B172E80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6582178">
    <w:abstractNumId w:val="1"/>
  </w:num>
  <w:num w:numId="2" w16cid:durableId="952514932">
    <w:abstractNumId w:val="0"/>
  </w:num>
  <w:num w:numId="3" w16cid:durableId="6001893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6A6"/>
    <w:rsid w:val="0000611A"/>
    <w:rsid w:val="00131B7F"/>
    <w:rsid w:val="0020719B"/>
    <w:rsid w:val="00345AFE"/>
    <w:rsid w:val="003A007F"/>
    <w:rsid w:val="00484BE6"/>
    <w:rsid w:val="0052366F"/>
    <w:rsid w:val="006177D3"/>
    <w:rsid w:val="00632797"/>
    <w:rsid w:val="008F6360"/>
    <w:rsid w:val="00B476A6"/>
    <w:rsid w:val="00E1673C"/>
    <w:rsid w:val="00ED2508"/>
    <w:rsid w:val="00FE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CCC82"/>
  <w15:docId w15:val="{63022E1A-7E57-4EBB-AA36-0D34901DF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pacing w:line="391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pPr>
      <w:spacing w:after="60"/>
    </w:pPr>
    <w:rPr>
      <w:rFonts w:ascii="Arial" w:eastAsia="Arial" w:hAnsi="Arial" w:cs="Arial"/>
      <w:sz w:val="14"/>
      <w:szCs w:val="14"/>
    </w:rPr>
  </w:style>
  <w:style w:type="paragraph" w:customStyle="1" w:styleId="a7">
    <w:name w:val="Другое"/>
    <w:basedOn w:val="a"/>
    <w:link w:val="a6"/>
    <w:pPr>
      <w:spacing w:line="391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styleId="a8">
    <w:name w:val="List Paragraph"/>
    <w:basedOn w:val="a"/>
    <w:uiPriority w:val="34"/>
    <w:qFormat/>
    <w:rsid w:val="003A0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Municipalzakup</dc:creator>
  <cp:lastModifiedBy>Economotdel</cp:lastModifiedBy>
  <cp:revision>4</cp:revision>
  <cp:lastPrinted>2025-02-21T02:27:00Z</cp:lastPrinted>
  <dcterms:created xsi:type="dcterms:W3CDTF">2025-02-12T02:40:00Z</dcterms:created>
  <dcterms:modified xsi:type="dcterms:W3CDTF">2025-02-21T02:27:00Z</dcterms:modified>
</cp:coreProperties>
</file>